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1" w:right="51" w:firstLine="157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ALLEGATO A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 w:right="470"/>
        <w:jc w:val="center"/>
        <w:rPr>
          <w:rFonts w:ascii="Calibri" w:eastAsia="Calibri" w:hAnsi="Calibri" w:cs="Calibri"/>
          <w:b/>
          <w:color w:val="000000"/>
          <w:highlight w:val="white"/>
        </w:rPr>
      </w:pPr>
      <w:r>
        <w:rPr>
          <w:rFonts w:ascii="Calibri" w:eastAsia="Calibri" w:hAnsi="Calibri" w:cs="Calibri"/>
          <w:b/>
          <w:color w:val="000000"/>
        </w:rPr>
        <w:t>MODULO DI CANDIDATURA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 w:right="470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TUTOR o ACCOMPAGNATORE</w:t>
      </w:r>
    </w:p>
    <w:p w:rsidR="00860836" w:rsidRDefault="00860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 w:right="470"/>
        <w:jc w:val="center"/>
        <w:rPr>
          <w:rFonts w:ascii="Calibri" w:eastAsia="Calibri" w:hAnsi="Calibri" w:cs="Calibri"/>
          <w:highlight w:val="white"/>
        </w:rPr>
      </w:pPr>
    </w:p>
    <w:p w:rsidR="00860836" w:rsidRDefault="000C0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OGGETTO: AVVISO INTERNO PER IL RECLUTAMENTO </w:t>
      </w:r>
      <w:proofErr w:type="gramStart"/>
      <w:r>
        <w:rPr>
          <w:rFonts w:ascii="Calibri" w:eastAsia="Calibri" w:hAnsi="Calibri" w:cs="Calibri"/>
          <w:b/>
          <w:color w:val="000000"/>
        </w:rPr>
        <w:t>DI  DOCENTI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TUTOR E ACCOMPAGNATORI “Fondi Strutturali Europei – Programma Operativo Nazionale “Per la scuola, competenze e ambienti per l’apprendimento” 2014-2020 – Fondo sociale europeo (FSE) Asse I – Istruzione – Obiettivi Specifici 10.2 e 10.6 – Azioni 10.2.2A e 10.6.6B Avviso pubblico prot. 25532 del 23/02/2024 – Per la realizzazione di percorsi per le competenze trasversali e per l’orientamento (PCTO) all’estero</w:t>
      </w:r>
    </w:p>
    <w:p w:rsidR="00860836" w:rsidRDefault="000C01CC">
      <w:pPr>
        <w:widowControl w:val="0"/>
        <w:spacing w:line="223" w:lineRule="auto"/>
        <w:ind w:left="28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AUTORIZZAZIONE: AOOGABMI-136505 del 09/10/2024</w:t>
      </w:r>
    </w:p>
    <w:p w:rsidR="00860836" w:rsidRDefault="000C01CC">
      <w:pPr>
        <w:widowControl w:val="0"/>
        <w:spacing w:line="223" w:lineRule="auto"/>
        <w:ind w:left="28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C.U.P.: G54D24002230007 </w:t>
      </w:r>
    </w:p>
    <w:p w:rsidR="00860836" w:rsidRDefault="000C01CC">
      <w:pPr>
        <w:widowControl w:val="0"/>
        <w:spacing w:line="223" w:lineRule="auto"/>
        <w:ind w:left="28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CODICE PROGETTO: </w:t>
      </w:r>
      <w:r>
        <w:rPr>
          <w:rFonts w:ascii="Calibri" w:eastAsia="Calibri" w:hAnsi="Calibri" w:cs="Calibri"/>
          <w:b/>
          <w:color w:val="333333"/>
        </w:rPr>
        <w:t>10.6.6B-FSEPON-PU-2024-90</w:t>
      </w:r>
    </w:p>
    <w:p w:rsidR="00860836" w:rsidRDefault="000C01CC">
      <w:pPr>
        <w:widowControl w:val="0"/>
        <w:spacing w:line="223" w:lineRule="auto"/>
        <w:ind w:left="28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TITOLO DEL PROGETTO: LA FORMAZIONE CHE ANTICIPA IL FUTURO'</w:t>
      </w:r>
    </w:p>
    <w:p w:rsidR="00860836" w:rsidRDefault="000C01CC">
      <w:pPr>
        <w:widowControl w:val="0"/>
        <w:spacing w:line="223" w:lineRule="auto"/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MODULO “BUILD YOUR FUTURE</w:t>
      </w:r>
      <w:r>
        <w:rPr>
          <w:rFonts w:ascii="Calibri" w:eastAsia="Calibri" w:hAnsi="Calibri" w:cs="Calibri"/>
          <w:b/>
          <w:i/>
        </w:rPr>
        <w:t>”</w:t>
      </w:r>
    </w:p>
    <w:p w:rsidR="00860836" w:rsidRDefault="00860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83"/>
        <w:rPr>
          <w:rFonts w:ascii="Calibri" w:eastAsia="Calibri" w:hAnsi="Calibri" w:cs="Calibri"/>
          <w:b/>
          <w:i/>
          <w:color w:val="000000"/>
        </w:rPr>
      </w:pP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6480" w:right="47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AL DIRIGENTE SCOLASTICO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    </w:t>
      </w:r>
      <w:r>
        <w:rPr>
          <w:rFonts w:ascii="Calibri" w:eastAsia="Calibri" w:hAnsi="Calibri" w:cs="Calibri"/>
          <w:b/>
        </w:rPr>
        <w:t>DE</w:t>
      </w:r>
      <w:r>
        <w:rPr>
          <w:rFonts w:ascii="Calibri" w:eastAsia="Calibri" w:hAnsi="Calibri" w:cs="Calibri"/>
          <w:b/>
          <w:color w:val="000000"/>
        </w:rPr>
        <w:t>LL’ ITET “G. SALVEMINI”</w:t>
      </w:r>
    </w:p>
    <w:p w:rsidR="00860836" w:rsidRDefault="000C01CC">
      <w:pPr>
        <w:keepNext/>
        <w:pBdr>
          <w:top w:val="nil"/>
          <w:left w:val="nil"/>
          <w:bottom w:val="nil"/>
          <w:right w:val="nil"/>
          <w:between w:val="nil"/>
        </w:pBdr>
        <w:ind w:left="425" w:right="47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                   MOLFETTA</w:t>
      </w:r>
    </w:p>
    <w:p w:rsidR="00860836" w:rsidRDefault="000C01CC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280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sottoscritto/a_____________________________ mail 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</w:t>
      </w:r>
    </w:p>
    <w:p w:rsidR="00860836" w:rsidRDefault="000C01CC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280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residente in _______________________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proofErr w:type="spellStart"/>
      <w:r>
        <w:rPr>
          <w:rFonts w:ascii="Calibri" w:eastAsia="Calibri" w:hAnsi="Calibri" w:cs="Calibri"/>
          <w:color w:val="000000"/>
        </w:rPr>
        <w:t>prov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___  in via  ________________________   n°______ , presa</w:t>
      </w:r>
    </w:p>
    <w:p w:rsidR="00860836" w:rsidRDefault="000C01CC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280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visione dell’avviso di selezione per la figura del TUTOR/ACCOMPAGNATORE PER IL PCTO ALL’ESTERO MODULO</w:t>
      </w:r>
      <w:r>
        <w:rPr>
          <w:rFonts w:ascii="Calibri" w:eastAsia="Calibri" w:hAnsi="Calibri" w:cs="Calibri"/>
          <w:b/>
          <w:color w:val="333333"/>
        </w:rPr>
        <w:t xml:space="preserve"> 'Build </w:t>
      </w:r>
      <w:proofErr w:type="spellStart"/>
      <w:r>
        <w:rPr>
          <w:rFonts w:ascii="Calibri" w:eastAsia="Calibri" w:hAnsi="Calibri" w:cs="Calibri"/>
          <w:b/>
          <w:color w:val="333333"/>
        </w:rPr>
        <w:t>your</w:t>
      </w:r>
      <w:proofErr w:type="spellEnd"/>
      <w:r>
        <w:rPr>
          <w:rFonts w:ascii="Calibri" w:eastAsia="Calibri" w:hAnsi="Calibri" w:cs="Calibri"/>
          <w:b/>
          <w:color w:val="333333"/>
        </w:rPr>
        <w:t xml:space="preserve"> future'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Azioni 10.2.2A e 10.6.6B - con Avviso di riapertura dei termini della procedura “a sportello” (Rif. nota prot. n. 136505 del 09/10/2024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color w:val="000000"/>
        </w:rPr>
        <w:t xml:space="preserve"> e consapevole che la falsità in atti e le dichiarazioni mendaci sono punite ai sensi del codice penale e delle leggi speciali in materia e che, laddove dovesse emergere la non veridicità̀ di quanto qui dichiarato, si avrà̀ la decadenza dai benefici eventualmente ottenuti ai sensi dell’art. 75 del d.P.R. n. 445 del 28 dicembre 2000 e l’applicazione di ogni altra sanzione prevista dalla legge, nella predetta qualità̀, ai sensi e per gli effetti di cui agli artt. 46 e 47 del d.P.R. n. 445 del 28 dicembre 2000, 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CHIEDE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essere ammesso/a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partecipare alla procedura in oggetto, come: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i/>
          <w:color w:val="000000"/>
        </w:rPr>
        <w:t>selezionare la voce che interessa)</w:t>
      </w:r>
    </w:p>
    <w:p w:rsidR="00860836" w:rsidRDefault="00860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/>
        <w:jc w:val="both"/>
        <w:rPr>
          <w:rFonts w:ascii="Calibri" w:eastAsia="Calibri" w:hAnsi="Calibri" w:cs="Calibri"/>
          <w:i/>
          <w:color w:val="000000"/>
        </w:rPr>
      </w:pPr>
    </w:p>
    <w:p w:rsidR="00860836" w:rsidRDefault="000C01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470"/>
        <w:jc w:val="both"/>
        <w:rPr>
          <w:rFonts w:ascii="Calibri" w:eastAsia="Calibri" w:hAnsi="Calibri" w:cs="Calibri"/>
          <w:b/>
          <w:color w:val="000000"/>
          <w:highlight w:val="white"/>
        </w:rPr>
      </w:pPr>
      <w:r>
        <w:rPr>
          <w:rFonts w:ascii="Calibri" w:eastAsia="Calibri" w:hAnsi="Calibri" w:cs="Calibri"/>
          <w:b/>
          <w:color w:val="000000"/>
          <w:highlight w:val="white"/>
        </w:rPr>
        <w:lastRenderedPageBreak/>
        <w:t>TUTOR SCOLASTICO</w:t>
      </w:r>
    </w:p>
    <w:p w:rsidR="00860836" w:rsidRDefault="000C01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47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ACCOMPAGNATORE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tal fine, </w:t>
      </w:r>
      <w:r>
        <w:rPr>
          <w:rFonts w:ascii="Calibri" w:eastAsia="Calibri" w:hAnsi="Calibri" w:cs="Calibri"/>
          <w:b/>
          <w:color w:val="000000"/>
        </w:rPr>
        <w:t>dichiara</w:t>
      </w:r>
      <w:r>
        <w:rPr>
          <w:rFonts w:ascii="Calibri" w:eastAsia="Calibri" w:hAnsi="Calibri" w:cs="Calibri"/>
          <w:color w:val="000000"/>
        </w:rPr>
        <w:t>, sotto la propria responsabilità̀: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che i recapiti presso i quali si intendono ricevere le comunicazioni sono i seguenti: </w:t>
      </w:r>
    </w:p>
    <w:p w:rsidR="00860836" w:rsidRDefault="000C01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right="471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residenza: _____________________________________________________________</w:t>
      </w:r>
    </w:p>
    <w:p w:rsidR="00860836" w:rsidRDefault="000C01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right="471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posta elettronica ordinaria: ________________________________________</w:t>
      </w:r>
    </w:p>
    <w:p w:rsidR="00860836" w:rsidRDefault="000C01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right="471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posta elettronica certificata (PEC): __________________________________</w:t>
      </w:r>
    </w:p>
    <w:p w:rsidR="00860836" w:rsidRDefault="000C01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right="471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numero di telefono: _____________________________________________________, autorizzando espressamente l’Istituzione scolastica all’utilizzo dei suddetti mezzi per effettuare le comunicazioni; </w:t>
      </w:r>
    </w:p>
    <w:p w:rsidR="00860836" w:rsidRDefault="000C01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essere informato/a che l’Istituzione scolastica non sarà̀ responsabile per il caso di dispersione di comunicazioni dipendente da mancata o inesatta indicazione dei recapiti di cui al comma 1, oppure da mancata o tardiva comunicazione del cambiamento degli stessi; </w:t>
      </w:r>
    </w:p>
    <w:p w:rsidR="00860836" w:rsidRDefault="000C01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aver preso visione del Decreto e dell’Avviso e di accettare tutte le condizioni ivi contenute; </w:t>
      </w:r>
    </w:p>
    <w:p w:rsidR="00860836" w:rsidRDefault="000C01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Ai fini della partecipazione alla procedura in oggetto, il sottoscritto/</w:t>
      </w:r>
      <w:proofErr w:type="gramStart"/>
      <w:r>
        <w:rPr>
          <w:rFonts w:ascii="Calibri" w:eastAsia="Calibri" w:hAnsi="Calibri" w:cs="Calibri"/>
          <w:color w:val="000000"/>
        </w:rPr>
        <w:t>a  _</w:t>
      </w:r>
      <w:proofErr w:type="gramEnd"/>
      <w:r>
        <w:rPr>
          <w:rFonts w:ascii="Calibri" w:eastAsia="Calibri" w:hAnsi="Calibri" w:cs="Calibri"/>
          <w:color w:val="000000"/>
        </w:rPr>
        <w:t xml:space="preserve">____________________________________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 ALTRESÌ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possedere i requisiti di ammissione alla selezione in oggetto di cui all’art. 4 dell’Avviso e, inoltre, di: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avere la cittadinanza italiana o di uno degli Stati membri dell’Unione europea;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avere il godimento dei diritti civili e politici;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essere stato escluso/a dall’elettorato politico attivo;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possedere l’idoneità̀ fisica allo svolgimento delle funzioni cui la presente procedura di selezione si riferisce;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procedimenti penali, o </w:t>
      </w:r>
      <w:r>
        <w:rPr>
          <w:rFonts w:ascii="Calibri" w:eastAsia="Calibri" w:hAnsi="Calibri" w:cs="Calibri"/>
          <w:i/>
          <w:color w:val="000000"/>
        </w:rPr>
        <w:t>se sì a ..............................................</w:t>
      </w:r>
      <w:r>
        <w:rPr>
          <w:rFonts w:ascii="Calibri" w:eastAsia="Calibri" w:hAnsi="Calibri" w:cs="Calibri"/>
          <w:color w:val="000000"/>
        </w:rPr>
        <w:t xml:space="preserve">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essere stato/a destituito/a o dispensato/a dall’impiego presso una Pubblica Amministrazione;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essere stato/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dichiarato/a decaduto/a o licenziato/a da un impiego statale; </w:t>
      </w: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trovarsi in situazione di incompatibilità̀, ai sensi di quanto previsto dal d.lgs. n. 39/2013 e dall’art. 53, del d.lgs. n.165/2001;ovvero, nel caso in cui sussistano situazioni di incompatibilità̀, che le stesse sono le seguenti:_________________________________________________________________________________________________________________________________________________________________________________;</w:t>
      </w:r>
    </w:p>
    <w:p w:rsidR="00860836" w:rsidRDefault="00860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</w:p>
    <w:p w:rsidR="00860836" w:rsidRDefault="000C0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283" w:right="47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trovarsi in situazioni di conflitto di interessi, anche potenziale, ai sensi dell’art. 53, comma 14, del d.lgs. n. 165/2001, che possano interferire con l’esercizio dell’incarico.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Allega: </w:t>
      </w:r>
    </w:p>
    <w:p w:rsidR="00860836" w:rsidRDefault="000C01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Griglia autovalutazione e valutazione dei curricula (Allegato B);</w:t>
      </w:r>
    </w:p>
    <w:p w:rsidR="00860836" w:rsidRDefault="000C01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vitae su modello europeo;</w:t>
      </w:r>
    </w:p>
    <w:p w:rsidR="00860836" w:rsidRDefault="000C01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Fotocopia Documento di Identità̀ in corso di validità;</w:t>
      </w:r>
    </w:p>
    <w:p w:rsidR="00860836" w:rsidRDefault="000C01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47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Copie dei titoli dichiarati delle certificazioni linguistiche e/o informatiche;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dichiara, inoltre, di aver preso visione e di accettare integralmente le disposizioni previste dall'Avviso di Selezione.</w:t>
      </w:r>
      <w:r>
        <w:rPr>
          <w:rFonts w:ascii="Calibri" w:eastAsia="Calibri" w:hAnsi="Calibri" w:cs="Calibri"/>
          <w:color w:val="000000"/>
        </w:rPr>
        <w:br/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Molfetta,_</w:t>
      </w:r>
      <w:proofErr w:type="gramEnd"/>
      <w:r>
        <w:rPr>
          <w:rFonts w:ascii="Calibri" w:eastAsia="Calibri" w:hAnsi="Calibri" w:cs="Calibri"/>
          <w:color w:val="000000"/>
        </w:rPr>
        <w:t>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Firma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6043" w:right="470" w:firstLine="43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sottoscritto, ai sensi ai sensi e per gli effetti del GDPR UE 2016/679, autorizza al trattamento dei dati contenuti nella presente autocertificazione esclusivamente nell’ambito e per i fini istituzionali della Pubblica Amministrazione.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proofErr w:type="gramStart"/>
      <w:r>
        <w:rPr>
          <w:rFonts w:ascii="Calibri" w:eastAsia="Calibri" w:hAnsi="Calibri" w:cs="Calibri"/>
          <w:color w:val="000000"/>
        </w:rPr>
        <w:t xml:space="preserve">Molfetta,   </w:t>
      </w:r>
      <w:proofErr w:type="gramEnd"/>
      <w:r>
        <w:rPr>
          <w:rFonts w:ascii="Calibri" w:eastAsia="Calibri" w:hAnsi="Calibri" w:cs="Calibri"/>
          <w:color w:val="000000"/>
        </w:rPr>
        <w:t>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Firma </w:t>
      </w:r>
    </w:p>
    <w:p w:rsidR="00860836" w:rsidRDefault="000C01C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3" w:right="4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</w:t>
      </w:r>
      <w:r w:rsidR="00AB5613">
        <w:rPr>
          <w:rFonts w:ascii="Calibri" w:eastAsia="Calibri" w:hAnsi="Calibri" w:cs="Calibri"/>
          <w:color w:val="000000"/>
        </w:rPr>
        <w:t xml:space="preserve">      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  ______________________</w:t>
      </w:r>
      <w:r w:rsidR="00AB5613"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</w:rPr>
        <w:t>_</w:t>
      </w:r>
    </w:p>
    <w:sectPr w:rsidR="00860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6" w:right="566" w:bottom="566" w:left="566" w:header="1980" w:footer="14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021" w:rsidRDefault="000C01CC">
      <w:pPr>
        <w:spacing w:line="240" w:lineRule="auto"/>
      </w:pPr>
      <w:r>
        <w:separator/>
      </w:r>
    </w:p>
  </w:endnote>
  <w:endnote w:type="continuationSeparator" w:id="0">
    <w:p w:rsidR="00D41021" w:rsidRDefault="000C0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36" w:rsidRDefault="00860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860836" w:rsidRDefault="00860836"/>
  <w:p w:rsidR="00860836" w:rsidRDefault="00860836"/>
  <w:p w:rsidR="00860836" w:rsidRDefault="008608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36" w:rsidRDefault="000C01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860836" w:rsidRDefault="000C01CC"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285750</wp:posOffset>
          </wp:positionH>
          <wp:positionV relativeFrom="paragraph">
            <wp:posOffset>99013</wp:posOffset>
          </wp:positionV>
          <wp:extent cx="7224847" cy="617607"/>
          <wp:effectExtent l="0" t="0" r="0" b="0"/>
          <wp:wrapNone/>
          <wp:docPr id="21086209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836" w:rsidRDefault="0086083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36" w:rsidRDefault="000C01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-56966</wp:posOffset>
          </wp:positionH>
          <wp:positionV relativeFrom="paragraph">
            <wp:posOffset>0</wp:posOffset>
          </wp:positionV>
          <wp:extent cx="7224847" cy="617607"/>
          <wp:effectExtent l="0" t="0" r="0" b="0"/>
          <wp:wrapNone/>
          <wp:docPr id="21086209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021" w:rsidRDefault="000C01CC">
      <w:pPr>
        <w:spacing w:line="240" w:lineRule="auto"/>
      </w:pPr>
      <w:r>
        <w:separator/>
      </w:r>
    </w:p>
  </w:footnote>
  <w:footnote w:type="continuationSeparator" w:id="0">
    <w:p w:rsidR="00D41021" w:rsidRDefault="000C0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36" w:rsidRDefault="00860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860836" w:rsidRDefault="00860836"/>
  <w:p w:rsidR="00860836" w:rsidRDefault="00860836"/>
  <w:p w:rsidR="00860836" w:rsidRDefault="008608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36" w:rsidRDefault="000C01CC">
    <w:pPr>
      <w:widowControl w:val="0"/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657225</wp:posOffset>
          </wp:positionH>
          <wp:positionV relativeFrom="paragraph">
            <wp:posOffset>-1028699</wp:posOffset>
          </wp:positionV>
          <wp:extent cx="6277300" cy="1143000"/>
          <wp:effectExtent l="0" t="0" r="0" b="0"/>
          <wp:wrapNone/>
          <wp:docPr id="21086209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73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836" w:rsidRDefault="000C01CC"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2979103</wp:posOffset>
          </wp:positionH>
          <wp:positionV relativeFrom="paragraph">
            <wp:posOffset>55150</wp:posOffset>
          </wp:positionV>
          <wp:extent cx="1097092" cy="743585"/>
          <wp:effectExtent l="0" t="0" r="0" b="0"/>
          <wp:wrapNone/>
          <wp:docPr id="21086209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836" w:rsidRDefault="00860836"/>
  <w:p w:rsidR="00860836" w:rsidRDefault="00860836"/>
  <w:p w:rsidR="00860836" w:rsidRDefault="00860836"/>
  <w:p w:rsidR="00860836" w:rsidRDefault="008608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36" w:rsidRDefault="000C01CC">
    <w:pPr>
      <w:widowControl w:val="0"/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838200</wp:posOffset>
          </wp:positionH>
          <wp:positionV relativeFrom="paragraph">
            <wp:posOffset>-1142999</wp:posOffset>
          </wp:positionV>
          <wp:extent cx="5602923" cy="1020259"/>
          <wp:effectExtent l="0" t="0" r="0" b="0"/>
          <wp:wrapNone/>
          <wp:docPr id="210862094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2923" cy="10202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>
          <wp:simplePos x="0" y="0"/>
          <wp:positionH relativeFrom="column">
            <wp:posOffset>838200</wp:posOffset>
          </wp:positionH>
          <wp:positionV relativeFrom="paragraph">
            <wp:posOffset>-15948</wp:posOffset>
          </wp:positionV>
          <wp:extent cx="5600700" cy="1205647"/>
          <wp:effectExtent l="0" t="0" r="0" b="0"/>
          <wp:wrapNone/>
          <wp:docPr id="210862093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205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836" w:rsidRDefault="00860836">
    <w:pPr>
      <w:widowControl w:val="0"/>
      <w:spacing w:line="240" w:lineRule="auto"/>
      <w:rPr>
        <w:rFonts w:ascii="Calibri" w:eastAsia="Calibri" w:hAnsi="Calibri" w:cs="Calibri"/>
      </w:rPr>
    </w:pPr>
  </w:p>
  <w:p w:rsidR="00860836" w:rsidRDefault="00860836">
    <w:pPr>
      <w:widowControl w:val="0"/>
      <w:spacing w:line="240" w:lineRule="auto"/>
      <w:rPr>
        <w:rFonts w:ascii="Calibri" w:eastAsia="Calibri" w:hAnsi="Calibri" w:cs="Calibri"/>
      </w:rPr>
    </w:pPr>
  </w:p>
  <w:p w:rsidR="00860836" w:rsidRDefault="00860836">
    <w:pPr>
      <w:widowControl w:val="0"/>
      <w:spacing w:line="240" w:lineRule="auto"/>
      <w:rPr>
        <w:rFonts w:ascii="Calibri" w:eastAsia="Calibri" w:hAnsi="Calibri" w:cs="Calibri"/>
      </w:rPr>
    </w:pPr>
  </w:p>
  <w:p w:rsidR="00860836" w:rsidRDefault="00860836">
    <w:pPr>
      <w:widowControl w:val="0"/>
      <w:spacing w:line="240" w:lineRule="auto"/>
      <w:rPr>
        <w:rFonts w:ascii="Calibri" w:eastAsia="Calibri" w:hAnsi="Calibri" w:cs="Calibri"/>
      </w:rPr>
    </w:pPr>
  </w:p>
  <w:p w:rsidR="00860836" w:rsidRDefault="00860836">
    <w:pPr>
      <w:widowControl w:val="0"/>
      <w:spacing w:line="240" w:lineRule="auto"/>
      <w:rPr>
        <w:rFonts w:ascii="Calibri" w:eastAsia="Calibri" w:hAnsi="Calibri" w:cs="Calibri"/>
      </w:rPr>
    </w:pPr>
  </w:p>
  <w:p w:rsidR="00860836" w:rsidRDefault="00860836">
    <w:pPr>
      <w:widowControl w:val="0"/>
      <w:spacing w:line="240" w:lineRule="auto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3D57"/>
    <w:multiLevelType w:val="multilevel"/>
    <w:tmpl w:val="DDFA4A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BC7F3F"/>
    <w:multiLevelType w:val="multilevel"/>
    <w:tmpl w:val="DBFE534A"/>
    <w:lvl w:ilvl="0">
      <w:start w:val="12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lowerRoman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907F1A"/>
    <w:multiLevelType w:val="multilevel"/>
    <w:tmpl w:val="C7CC802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D03B6C"/>
    <w:multiLevelType w:val="multilevel"/>
    <w:tmpl w:val="D6BA554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C01CC"/>
    <w:rsid w:val="00860836"/>
    <w:rsid w:val="00AB5613"/>
    <w:rsid w:val="00D4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BC4C"/>
  <w15:docId w15:val="{803B758E-3F65-4F67-8E77-FAB4C1B1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uiPriority w:val="9"/>
    <w:qFormat/>
    <w:rsid w:val="0082242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82242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82242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82242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822428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82242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822428"/>
    <w:pPr>
      <w:keepNext/>
      <w:keepLines/>
      <w:spacing w:after="60"/>
    </w:pPr>
    <w:rPr>
      <w:sz w:val="52"/>
      <w:szCs w:val="52"/>
    </w:rPr>
  </w:style>
  <w:style w:type="paragraph" w:customStyle="1" w:styleId="Normale1">
    <w:name w:val="Normale1"/>
    <w:rsid w:val="00822428"/>
  </w:style>
  <w:style w:type="table" w:customStyle="1" w:styleId="TableNormal0">
    <w:name w:val="Table Normal"/>
    <w:rsid w:val="008224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2242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2D0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D0B"/>
  </w:style>
  <w:style w:type="paragraph" w:styleId="Pidipagina">
    <w:name w:val="footer"/>
    <w:basedOn w:val="Normale"/>
    <w:link w:val="PidipaginaCarattere"/>
    <w:uiPriority w:val="99"/>
    <w:unhideWhenUsed/>
    <w:rsid w:val="00862D0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D0B"/>
  </w:style>
  <w:style w:type="paragraph" w:styleId="Corpotesto">
    <w:name w:val="Body Text"/>
    <w:basedOn w:val="Normale"/>
    <w:link w:val="CorpotestoCarattere"/>
    <w:uiPriority w:val="1"/>
    <w:qFormat/>
    <w:rsid w:val="00D0372B"/>
    <w:pPr>
      <w:widowControl w:val="0"/>
      <w:autoSpaceDE w:val="0"/>
      <w:autoSpaceDN w:val="0"/>
      <w:spacing w:line="240" w:lineRule="auto"/>
      <w:ind w:left="240"/>
    </w:pPr>
    <w:rPr>
      <w:rFonts w:ascii="Calibri" w:eastAsia="Calibri" w:hAnsi="Calibri" w:cs="Calibri"/>
      <w:i/>
      <w:iCs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372B"/>
    <w:rPr>
      <w:rFonts w:ascii="Calibri" w:eastAsia="Calibri" w:hAnsi="Calibri" w:cs="Calibri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K1HvAE+3en3QQzfubpvBlFGeg==">CgMxLjA4AHIhMUQ4RGozRGd4MmRPRWtLYTNvaktqUjVsSUpMSEdfOVZk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</dc:creator>
  <cp:lastModifiedBy>user</cp:lastModifiedBy>
  <cp:revision>3</cp:revision>
  <dcterms:created xsi:type="dcterms:W3CDTF">2025-02-05T14:26:00Z</dcterms:created>
  <dcterms:modified xsi:type="dcterms:W3CDTF">2025-02-05T14:55:00Z</dcterms:modified>
</cp:coreProperties>
</file>